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376" w14:textId="0F28C2AC" w:rsidR="00A35523" w:rsidRDefault="00CF23AE" w:rsidP="00CF23AE">
      <w:pPr>
        <w:tabs>
          <w:tab w:val="center" w:pos="4680"/>
          <w:tab w:val="left" w:pos="7005"/>
        </w:tabs>
        <w:autoSpaceDE w:val="0"/>
        <w:autoSpaceDN w:val="0"/>
        <w:adjustRightInd w:val="0"/>
        <w:spacing w:after="0" w:line="240" w:lineRule="auto"/>
        <w:jc w:val="center"/>
        <w:rPr>
          <w:rFonts w:ascii="Arial-BoldMT" w:hAnsi="Arial-BoldMT" w:cs="Arial-BoldMT"/>
          <w:b/>
          <w:bCs/>
          <w:sz w:val="24"/>
          <w:szCs w:val="24"/>
        </w:rPr>
      </w:pPr>
      <w:r>
        <w:rPr>
          <w:noProof/>
        </w:rPr>
        <w:drawing>
          <wp:inline distT="0" distB="0" distL="0" distR="0" wp14:anchorId="6F83D717" wp14:editId="4EA4EA98">
            <wp:extent cx="800100" cy="800100"/>
            <wp:effectExtent l="0" t="0" r="0" b="0"/>
            <wp:docPr id="148981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35A3EDBD" w14:textId="77777777" w:rsidR="00A35523" w:rsidRPr="00A35523" w:rsidRDefault="00A35523"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u w:val="single"/>
        </w:rPr>
      </w:pPr>
    </w:p>
    <w:p w14:paraId="18F27507" w14:textId="47BE4850" w:rsidR="002D1055" w:rsidRPr="00A35523" w:rsidRDefault="00A35523" w:rsidP="002D1055">
      <w:pPr>
        <w:autoSpaceDE w:val="0"/>
        <w:autoSpaceDN w:val="0"/>
        <w:adjustRightInd w:val="0"/>
        <w:spacing w:after="0" w:line="240" w:lineRule="auto"/>
        <w:jc w:val="center"/>
        <w:rPr>
          <w:rFonts w:ascii="Arial-BoldMT" w:hAnsi="Arial-BoldMT" w:cs="Arial-BoldMT"/>
          <w:b/>
          <w:bCs/>
          <w:sz w:val="28"/>
          <w:szCs w:val="28"/>
          <w:u w:val="single"/>
        </w:rPr>
      </w:pPr>
      <w:r w:rsidRPr="00A35523">
        <w:rPr>
          <w:rFonts w:ascii="Arial-BoldMT" w:hAnsi="Arial-BoldMT" w:cs="Arial-BoldMT"/>
          <w:b/>
          <w:bCs/>
          <w:sz w:val="28"/>
          <w:szCs w:val="28"/>
          <w:u w:val="single"/>
        </w:rPr>
        <w:t>ACKNOWLEDGEMENT, RELEASE &amp; INDEMNITY</w:t>
      </w:r>
    </w:p>
    <w:p w14:paraId="288042F8" w14:textId="77777777" w:rsidR="002D1055" w:rsidRDefault="002D1055" w:rsidP="002D1055">
      <w:pPr>
        <w:autoSpaceDE w:val="0"/>
        <w:autoSpaceDN w:val="0"/>
        <w:adjustRightInd w:val="0"/>
        <w:spacing w:after="0" w:line="240" w:lineRule="auto"/>
        <w:jc w:val="center"/>
        <w:rPr>
          <w:rFonts w:ascii="Arial-BoldMT" w:hAnsi="Arial-BoldMT" w:cs="Arial-BoldMT"/>
          <w:b/>
          <w:bCs/>
          <w:sz w:val="24"/>
          <w:szCs w:val="24"/>
        </w:rPr>
      </w:pPr>
    </w:p>
    <w:p w14:paraId="5B95EB20" w14:textId="77777777" w:rsidR="002D1055" w:rsidRDefault="002D1055" w:rsidP="002D1055">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This is an important document which affects your legal rights and obligations. You must read it carefully prior to entering the event.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w:t>
      </w:r>
    </w:p>
    <w:p w14:paraId="216A0BF6" w14:textId="77777777" w:rsidR="002D1055" w:rsidRDefault="002D1055" w:rsidP="002D1055">
      <w:pPr>
        <w:autoSpaceDE w:val="0"/>
        <w:autoSpaceDN w:val="0"/>
        <w:adjustRightInd w:val="0"/>
        <w:spacing w:after="0" w:line="240" w:lineRule="auto"/>
        <w:rPr>
          <w:rFonts w:ascii="Arial-BoldMT" w:hAnsi="Arial-BoldMT" w:cs="Arial-BoldMT"/>
          <w:b/>
          <w:bCs/>
        </w:rPr>
      </w:pPr>
    </w:p>
    <w:p w14:paraId="7C598DF7" w14:textId="18249641"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In consideration of </w:t>
      </w:r>
      <w:bookmarkStart w:id="0" w:name="_Hlk110378349"/>
      <w:r w:rsidR="00CF23AE">
        <w:rPr>
          <w:rFonts w:ascii="Arial" w:hAnsi="Arial" w:cs="Arial"/>
          <w:sz w:val="20"/>
          <w:szCs w:val="20"/>
        </w:rPr>
        <w:t>Tioman Ultra 202</w:t>
      </w:r>
      <w:r w:rsidR="00085009">
        <w:rPr>
          <w:rFonts w:ascii="Arial" w:hAnsi="Arial" w:cs="Arial"/>
          <w:sz w:val="20"/>
          <w:szCs w:val="20"/>
        </w:rPr>
        <w:t>4</w:t>
      </w:r>
      <w:r w:rsidR="00B14E03">
        <w:rPr>
          <w:rFonts w:ascii="Arial" w:hAnsi="Arial" w:cs="Arial"/>
          <w:sz w:val="24"/>
          <w:szCs w:val="24"/>
        </w:rPr>
        <w:t xml:space="preserve"> </w:t>
      </w:r>
      <w:bookmarkEnd w:id="0"/>
      <w:r w:rsidRPr="00566163">
        <w:rPr>
          <w:rFonts w:ascii="Arial" w:hAnsi="Arial" w:cs="Arial"/>
          <w:sz w:val="20"/>
          <w:szCs w:val="20"/>
        </w:rPr>
        <w:t xml:space="preserve">(the “Event </w:t>
      </w:r>
      <w:proofErr w:type="spellStart"/>
      <w:r w:rsidRPr="00566163">
        <w:rPr>
          <w:rFonts w:ascii="Arial" w:hAnsi="Arial" w:cs="Arial"/>
          <w:sz w:val="20"/>
          <w:szCs w:val="20"/>
        </w:rPr>
        <w:t>Organisers</w:t>
      </w:r>
      <w:proofErr w:type="spellEnd"/>
      <w:r w:rsidRPr="00566163">
        <w:rPr>
          <w:rFonts w:ascii="Arial" w:hAnsi="Arial" w:cs="Arial"/>
          <w:sz w:val="20"/>
          <w:szCs w:val="20"/>
        </w:rPr>
        <w:t>” or “</w:t>
      </w:r>
      <w:r w:rsidR="00CF23AE">
        <w:rPr>
          <w:rFonts w:ascii="Arial" w:hAnsi="Arial" w:cs="Arial"/>
          <w:sz w:val="20"/>
          <w:szCs w:val="20"/>
        </w:rPr>
        <w:t>TU50</w:t>
      </w:r>
      <w:r w:rsidRPr="00566163">
        <w:rPr>
          <w:rFonts w:ascii="Arial" w:hAnsi="Arial" w:cs="Arial"/>
          <w:sz w:val="20"/>
          <w:szCs w:val="20"/>
        </w:rPr>
        <w:t xml:space="preserve">”) accepting my participation in any of </w:t>
      </w:r>
      <w:r w:rsidR="00CF23AE">
        <w:rPr>
          <w:rFonts w:ascii="Arial" w:hAnsi="Arial" w:cs="Arial"/>
          <w:sz w:val="20"/>
          <w:szCs w:val="20"/>
        </w:rPr>
        <w:t>Tioman Ultra</w:t>
      </w:r>
      <w:r w:rsidRPr="00566163">
        <w:rPr>
          <w:rFonts w:ascii="Arial" w:hAnsi="Arial" w:cs="Arial"/>
          <w:sz w:val="20"/>
          <w:szCs w:val="20"/>
        </w:rPr>
        <w:t xml:space="preserve"> running events to be held in </w:t>
      </w:r>
      <w:r w:rsidR="00CF23AE">
        <w:rPr>
          <w:rFonts w:ascii="Arial" w:hAnsi="Arial" w:cs="Arial"/>
          <w:sz w:val="20"/>
          <w:szCs w:val="20"/>
        </w:rPr>
        <w:t xml:space="preserve">Tioman, </w:t>
      </w:r>
      <w:proofErr w:type="spellStart"/>
      <w:r w:rsidR="00CF23AE">
        <w:rPr>
          <w:rFonts w:ascii="Arial" w:hAnsi="Arial" w:cs="Arial"/>
          <w:sz w:val="20"/>
          <w:szCs w:val="20"/>
        </w:rPr>
        <w:t>Rompin</w:t>
      </w:r>
      <w:proofErr w:type="spellEnd"/>
      <w:r w:rsidRPr="00566163">
        <w:rPr>
          <w:rFonts w:ascii="Arial" w:hAnsi="Arial" w:cs="Arial"/>
          <w:sz w:val="20"/>
          <w:szCs w:val="20"/>
        </w:rPr>
        <w:t xml:space="preserve"> between </w:t>
      </w:r>
      <w:r w:rsidR="00085009">
        <w:rPr>
          <w:rFonts w:ascii="Arial" w:hAnsi="Arial" w:cs="Arial"/>
          <w:sz w:val="20"/>
          <w:szCs w:val="20"/>
        </w:rPr>
        <w:t>31 May – 2 June</w:t>
      </w:r>
      <w:r w:rsidR="00B14E03">
        <w:rPr>
          <w:rFonts w:ascii="Arial" w:hAnsi="Arial" w:cs="Arial"/>
          <w:sz w:val="20"/>
          <w:szCs w:val="20"/>
        </w:rPr>
        <w:t xml:space="preserve"> 202</w:t>
      </w:r>
      <w:r w:rsidR="00085009">
        <w:rPr>
          <w:rFonts w:ascii="Arial" w:hAnsi="Arial" w:cs="Arial"/>
          <w:sz w:val="20"/>
          <w:szCs w:val="20"/>
        </w:rPr>
        <w:t>4</w:t>
      </w:r>
      <w:r w:rsidRPr="00566163">
        <w:rPr>
          <w:rFonts w:ascii="Arial" w:hAnsi="Arial" w:cs="Arial"/>
          <w:sz w:val="20"/>
          <w:szCs w:val="20"/>
        </w:rPr>
        <w:t xml:space="preserve"> (the “Event”) I agree to this release of claims, waiver of liability and assumption of risk.</w:t>
      </w:r>
    </w:p>
    <w:p w14:paraId="12A8466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5CA09E4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 I have read and understood the relevant Competitor Briefing document and information relating to the Event.</w:t>
      </w:r>
    </w:p>
    <w:p w14:paraId="18E4D5A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2.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at their sole discretion, refuse entry or cancel an entry (with full refund) to any person for any reason whatsoever.</w:t>
      </w:r>
    </w:p>
    <w:p w14:paraId="1DE407B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50088784"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4. In the event that I become aware of any medical condition or impairment, or am otherwise sick or injured prior to or during the Event, I will withdraw from the Event.</w:t>
      </w:r>
    </w:p>
    <w:p w14:paraId="7243A7D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5. I acknowledge that participating in the Event is a dangerous activity and that by such participation I am</w:t>
      </w:r>
    </w:p>
    <w:p w14:paraId="288B01F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14:paraId="77D6CA7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6. I acknowledge and understand that whilst participating in the Event:</w:t>
      </w:r>
    </w:p>
    <w:p w14:paraId="0622863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injured, physically or mentally, or may die from various causes including, but not limited to,</w:t>
      </w:r>
    </w:p>
    <w:p w14:paraId="7582873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over exertion, dehydration, cardiac arrest, slips, trips or falls, accidents with other participants, </w:t>
      </w:r>
    </w:p>
    <w:p w14:paraId="2B8A80D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spectators and road users, or accidents caused by my own actions;</w:t>
      </w:r>
    </w:p>
    <w:p w14:paraId="7B7E21CE"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My personal property may be lost or damaged;</w:t>
      </w:r>
    </w:p>
    <w:p w14:paraId="30E3CA4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cause injury to other persons or damage their property;</w:t>
      </w:r>
    </w:p>
    <w:p w14:paraId="2DD3FC1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 conditions in which the Event is conducted may vary without warning;</w:t>
      </w:r>
    </w:p>
    <w:p w14:paraId="387B6A61"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 a remote or isolated location where access to medical support may be limited and take</w:t>
      </w:r>
    </w:p>
    <w:p w14:paraId="71ACEB8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significant time to reach me;</w:t>
      </w:r>
    </w:p>
    <w:p w14:paraId="11D436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There may be no or inadequate facilities for treatment or transport of me if I am injured;</w:t>
      </w:r>
    </w:p>
    <w:p w14:paraId="1547C02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 xml:space="preserve">I assume the risk and responsibility for any injury, death or property damage resulting from </w:t>
      </w:r>
      <w:proofErr w:type="gramStart"/>
      <w:r w:rsidRPr="00566163">
        <w:rPr>
          <w:rFonts w:ascii="Arial" w:hAnsi="Arial" w:cs="Arial"/>
          <w:sz w:val="20"/>
          <w:szCs w:val="20"/>
        </w:rPr>
        <w:t>my</w:t>
      </w:r>
      <w:proofErr w:type="gramEnd"/>
    </w:p>
    <w:p w14:paraId="7CA4466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participation in the Event</w:t>
      </w:r>
    </w:p>
    <w:p w14:paraId="452EB9C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7. I agree that if I am injured or require medical assistance,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at my cost, arrange medical treatment and emergency evacuation as deemed necessary by the Event </w:t>
      </w:r>
      <w:proofErr w:type="spellStart"/>
      <w:r w:rsidRPr="00566163">
        <w:rPr>
          <w:rFonts w:ascii="Arial" w:hAnsi="Arial" w:cs="Arial"/>
          <w:sz w:val="20"/>
          <w:szCs w:val="20"/>
        </w:rPr>
        <w:t>Organisers</w:t>
      </w:r>
      <w:proofErr w:type="spellEnd"/>
      <w:r w:rsidRPr="00566163">
        <w:rPr>
          <w:rFonts w:ascii="Arial" w:hAnsi="Arial" w:cs="Arial"/>
          <w:sz w:val="20"/>
          <w:szCs w:val="20"/>
        </w:rPr>
        <w:t>. I agree that I am responsible for my own medical and ambulance insurance cover.</w:t>
      </w:r>
    </w:p>
    <w:p w14:paraId="2C99328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8. I agree to release, indemnify and hold harmless the Event </w:t>
      </w:r>
      <w:proofErr w:type="spellStart"/>
      <w:r w:rsidRPr="00566163">
        <w:rPr>
          <w:rFonts w:ascii="Arial" w:hAnsi="Arial" w:cs="Arial"/>
          <w:sz w:val="20"/>
          <w:szCs w:val="20"/>
        </w:rPr>
        <w:t>Organisers</w:t>
      </w:r>
      <w:proofErr w:type="spellEnd"/>
      <w:r w:rsidRPr="00566163">
        <w:rPr>
          <w:rFonts w:ascii="Arial" w:hAnsi="Arial" w:cs="Arial"/>
          <w:sz w:val="20"/>
          <w:szCs w:val="20"/>
        </w:rPr>
        <w:t>, its officers, employees, agents,</w:t>
      </w:r>
    </w:p>
    <w:p w14:paraId="0C35145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volunteers, contractors, public bodies, landholders and sponsors, from and against any and all claims,</w:t>
      </w:r>
    </w:p>
    <w:p w14:paraId="6B5AA55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0F8538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lastRenderedPageBreak/>
        <w:t xml:space="preserve">9. I also agree that in the event I am injured or my property is damaged, I will bring no claim, legal or otherwise, against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in respect to that injury or damage.</w:t>
      </w:r>
    </w:p>
    <w:p w14:paraId="04E197D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10. I understand that my medical history and personal information, collected as part of the entry process for the Event will be made available to the event medical team and operations team. It will only be used to help staff look after me if I need help and care. If I am evacuated from the event by Emergency Services, this personal information plus any new data entered by event staff will be supplied to the Emergency Services staff to enable my continued care.</w:t>
      </w:r>
    </w:p>
    <w:p w14:paraId="5D8B253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11. I agree to allow my name, results, photographs, videos, multimedia or film likeness to be used for any</w:t>
      </w:r>
    </w:p>
    <w:p w14:paraId="3E1F9076" w14:textId="01D51B30"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legitimate purpose by </w:t>
      </w:r>
      <w:r w:rsidR="00CF23AE">
        <w:rPr>
          <w:rFonts w:ascii="Arial" w:hAnsi="Arial" w:cs="Arial"/>
          <w:sz w:val="20"/>
          <w:szCs w:val="20"/>
        </w:rPr>
        <w:t>TU50</w:t>
      </w:r>
      <w:r w:rsidRPr="00566163">
        <w:rPr>
          <w:rFonts w:ascii="Arial" w:hAnsi="Arial" w:cs="Arial"/>
          <w:sz w:val="20"/>
          <w:szCs w:val="20"/>
        </w:rPr>
        <w:t>, the sponsors, event partners, or assigns without payment or compensation.</w:t>
      </w:r>
    </w:p>
    <w:p w14:paraId="5BF5E4C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12. I acknowledge that my image may be taken by an Event photographer and that Event photographer may contact me to offer for sale images of me at the Event.</w:t>
      </w:r>
    </w:p>
    <w:p w14:paraId="0356349C"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13. I agree to abide by the Event rules and the directions of all Event officials.</w:t>
      </w:r>
    </w:p>
    <w:p w14:paraId="1D2CEC63" w14:textId="7DF48E8A"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14. I acknowledge that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change the advertised course without notice if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deem this necessary. I also acknowledge that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cancel the Event due to weather conditions, safety considerations, terrorism or ‘acts of god’ and that in such circumstances my entry fee will be non-refundable.</w:t>
      </w:r>
    </w:p>
    <w:p w14:paraId="2A0D3174" w14:textId="0084CEE1" w:rsidR="00566163" w:rsidRDefault="00566163" w:rsidP="00465612">
      <w:pPr>
        <w:jc w:val="both"/>
        <w:rPr>
          <w:rFonts w:ascii="Arial" w:eastAsia="Calibri" w:hAnsi="Arial" w:cs="Arial"/>
          <w:color w:val="000000"/>
          <w:kern w:val="24"/>
          <w:sz w:val="20"/>
          <w:szCs w:val="20"/>
          <w:lang w:eastAsia="en-MY"/>
        </w:rPr>
      </w:pPr>
    </w:p>
    <w:p w14:paraId="001C37C6" w14:textId="5594595B"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3734DB44" w14:textId="01CC9473"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2067C3F7" w14:textId="77777777" w:rsidR="00BC2155" w:rsidRPr="00566163" w:rsidRDefault="00BC2155" w:rsidP="00566163">
      <w:pPr>
        <w:autoSpaceDE w:val="0"/>
        <w:autoSpaceDN w:val="0"/>
        <w:adjustRightInd w:val="0"/>
        <w:spacing w:after="0" w:line="240" w:lineRule="auto"/>
        <w:jc w:val="both"/>
        <w:rPr>
          <w:rFonts w:ascii="Arial" w:hAnsi="Arial" w:cs="Arial"/>
          <w:sz w:val="20"/>
          <w:szCs w:val="20"/>
        </w:rPr>
      </w:pPr>
    </w:p>
    <w:p w14:paraId="5F754FC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32827FE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7349657B" w14:textId="77777777" w:rsidR="00BC2155" w:rsidRDefault="002D1055" w:rsidP="00566163">
      <w:pPr>
        <w:jc w:val="both"/>
        <w:rPr>
          <w:rFonts w:ascii="Arial" w:hAnsi="Arial" w:cs="Arial"/>
          <w:sz w:val="20"/>
          <w:szCs w:val="20"/>
        </w:rPr>
      </w:pPr>
      <w:proofErr w:type="gramStart"/>
      <w:r w:rsidRPr="00566163">
        <w:rPr>
          <w:rFonts w:ascii="Arial" w:hAnsi="Arial" w:cs="Arial"/>
          <w:sz w:val="20"/>
          <w:szCs w:val="20"/>
        </w:rPr>
        <w:t>Name:…</w:t>
      </w:r>
      <w:proofErr w:type="gramEnd"/>
      <w:r w:rsidRPr="00566163">
        <w:rPr>
          <w:rFonts w:ascii="Arial" w:hAnsi="Arial" w:cs="Arial"/>
          <w:sz w:val="20"/>
          <w:szCs w:val="20"/>
        </w:rPr>
        <w:t xml:space="preserve">………………………………………. </w:t>
      </w:r>
      <w:proofErr w:type="gramStart"/>
      <w:r w:rsidRPr="00566163">
        <w:rPr>
          <w:rFonts w:ascii="Arial" w:hAnsi="Arial" w:cs="Arial"/>
          <w:sz w:val="20"/>
          <w:szCs w:val="20"/>
        </w:rPr>
        <w:t>Signed:…</w:t>
      </w:r>
      <w:proofErr w:type="gramEnd"/>
      <w:r w:rsidRPr="00566163">
        <w:rPr>
          <w:rFonts w:ascii="Arial" w:hAnsi="Arial" w:cs="Arial"/>
          <w:sz w:val="20"/>
          <w:szCs w:val="20"/>
        </w:rPr>
        <w:t xml:space="preserve">…………………………………………… </w:t>
      </w:r>
    </w:p>
    <w:p w14:paraId="4257C053" w14:textId="492978D5" w:rsidR="002D1055" w:rsidRPr="00566163" w:rsidRDefault="002D1055" w:rsidP="00566163">
      <w:pPr>
        <w:jc w:val="both"/>
        <w:rPr>
          <w:rFonts w:ascii="Arial" w:hAnsi="Arial" w:cs="Arial"/>
          <w:sz w:val="20"/>
          <w:szCs w:val="20"/>
        </w:rPr>
      </w:pPr>
      <w:proofErr w:type="gramStart"/>
      <w:r w:rsidRPr="00566163">
        <w:rPr>
          <w:rFonts w:ascii="Arial" w:hAnsi="Arial" w:cs="Arial"/>
          <w:sz w:val="20"/>
          <w:szCs w:val="20"/>
        </w:rPr>
        <w:t>Date:…</w:t>
      </w:r>
      <w:proofErr w:type="gramEnd"/>
      <w:r w:rsidRPr="00566163">
        <w:rPr>
          <w:rFonts w:ascii="Arial" w:hAnsi="Arial" w:cs="Arial"/>
          <w:sz w:val="20"/>
          <w:szCs w:val="20"/>
        </w:rPr>
        <w:t>……………</w:t>
      </w:r>
      <w:r w:rsidR="00BC2155">
        <w:rPr>
          <w:rFonts w:ascii="Arial" w:hAnsi="Arial" w:cs="Arial"/>
          <w:sz w:val="20"/>
          <w:szCs w:val="20"/>
        </w:rPr>
        <w:t>…………………………</w:t>
      </w:r>
      <w:r w:rsidRPr="00566163">
        <w:rPr>
          <w:rFonts w:ascii="Arial" w:hAnsi="Arial" w:cs="Arial"/>
          <w:sz w:val="20"/>
          <w:szCs w:val="20"/>
        </w:rPr>
        <w:t>…</w:t>
      </w:r>
    </w:p>
    <w:sectPr w:rsidR="002D1055" w:rsidRPr="0056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E08"/>
    <w:multiLevelType w:val="hybridMultilevel"/>
    <w:tmpl w:val="8B6E9BC8"/>
    <w:lvl w:ilvl="0" w:tplc="BFA255B4">
      <w:start w:val="1"/>
      <w:numFmt w:val="bullet"/>
      <w:lvlText w:val="•"/>
      <w:lvlJc w:val="left"/>
      <w:pPr>
        <w:tabs>
          <w:tab w:val="num" w:pos="720"/>
        </w:tabs>
        <w:ind w:left="720" w:hanging="360"/>
      </w:pPr>
      <w:rPr>
        <w:rFonts w:ascii="Arial" w:hAnsi="Arial" w:hint="default"/>
      </w:rPr>
    </w:lvl>
    <w:lvl w:ilvl="1" w:tplc="36943F98" w:tentative="1">
      <w:start w:val="1"/>
      <w:numFmt w:val="bullet"/>
      <w:lvlText w:val="•"/>
      <w:lvlJc w:val="left"/>
      <w:pPr>
        <w:tabs>
          <w:tab w:val="num" w:pos="1440"/>
        </w:tabs>
        <w:ind w:left="1440" w:hanging="360"/>
      </w:pPr>
      <w:rPr>
        <w:rFonts w:ascii="Arial" w:hAnsi="Arial" w:hint="default"/>
      </w:rPr>
    </w:lvl>
    <w:lvl w:ilvl="2" w:tplc="23389F9C" w:tentative="1">
      <w:start w:val="1"/>
      <w:numFmt w:val="bullet"/>
      <w:lvlText w:val="•"/>
      <w:lvlJc w:val="left"/>
      <w:pPr>
        <w:tabs>
          <w:tab w:val="num" w:pos="2160"/>
        </w:tabs>
        <w:ind w:left="2160" w:hanging="360"/>
      </w:pPr>
      <w:rPr>
        <w:rFonts w:ascii="Arial" w:hAnsi="Arial" w:hint="default"/>
      </w:rPr>
    </w:lvl>
    <w:lvl w:ilvl="3" w:tplc="95BAA472" w:tentative="1">
      <w:start w:val="1"/>
      <w:numFmt w:val="bullet"/>
      <w:lvlText w:val="•"/>
      <w:lvlJc w:val="left"/>
      <w:pPr>
        <w:tabs>
          <w:tab w:val="num" w:pos="2880"/>
        </w:tabs>
        <w:ind w:left="2880" w:hanging="360"/>
      </w:pPr>
      <w:rPr>
        <w:rFonts w:ascii="Arial" w:hAnsi="Arial" w:hint="default"/>
      </w:rPr>
    </w:lvl>
    <w:lvl w:ilvl="4" w:tplc="3DE625A2" w:tentative="1">
      <w:start w:val="1"/>
      <w:numFmt w:val="bullet"/>
      <w:lvlText w:val="•"/>
      <w:lvlJc w:val="left"/>
      <w:pPr>
        <w:tabs>
          <w:tab w:val="num" w:pos="3600"/>
        </w:tabs>
        <w:ind w:left="3600" w:hanging="360"/>
      </w:pPr>
      <w:rPr>
        <w:rFonts w:ascii="Arial" w:hAnsi="Arial" w:hint="default"/>
      </w:rPr>
    </w:lvl>
    <w:lvl w:ilvl="5" w:tplc="FE32667E" w:tentative="1">
      <w:start w:val="1"/>
      <w:numFmt w:val="bullet"/>
      <w:lvlText w:val="•"/>
      <w:lvlJc w:val="left"/>
      <w:pPr>
        <w:tabs>
          <w:tab w:val="num" w:pos="4320"/>
        </w:tabs>
        <w:ind w:left="4320" w:hanging="360"/>
      </w:pPr>
      <w:rPr>
        <w:rFonts w:ascii="Arial" w:hAnsi="Arial" w:hint="default"/>
      </w:rPr>
    </w:lvl>
    <w:lvl w:ilvl="6" w:tplc="5C42E056" w:tentative="1">
      <w:start w:val="1"/>
      <w:numFmt w:val="bullet"/>
      <w:lvlText w:val="•"/>
      <w:lvlJc w:val="left"/>
      <w:pPr>
        <w:tabs>
          <w:tab w:val="num" w:pos="5040"/>
        </w:tabs>
        <w:ind w:left="5040" w:hanging="360"/>
      </w:pPr>
      <w:rPr>
        <w:rFonts w:ascii="Arial" w:hAnsi="Arial" w:hint="default"/>
      </w:rPr>
    </w:lvl>
    <w:lvl w:ilvl="7" w:tplc="E6F62F3E" w:tentative="1">
      <w:start w:val="1"/>
      <w:numFmt w:val="bullet"/>
      <w:lvlText w:val="•"/>
      <w:lvlJc w:val="left"/>
      <w:pPr>
        <w:tabs>
          <w:tab w:val="num" w:pos="5760"/>
        </w:tabs>
        <w:ind w:left="5760" w:hanging="360"/>
      </w:pPr>
      <w:rPr>
        <w:rFonts w:ascii="Arial" w:hAnsi="Arial" w:hint="default"/>
      </w:rPr>
    </w:lvl>
    <w:lvl w:ilvl="8" w:tplc="A58A3ABC" w:tentative="1">
      <w:start w:val="1"/>
      <w:numFmt w:val="bullet"/>
      <w:lvlText w:val="•"/>
      <w:lvlJc w:val="left"/>
      <w:pPr>
        <w:tabs>
          <w:tab w:val="num" w:pos="6480"/>
        </w:tabs>
        <w:ind w:left="6480" w:hanging="360"/>
      </w:pPr>
      <w:rPr>
        <w:rFonts w:ascii="Arial" w:hAnsi="Arial" w:hint="default"/>
      </w:rPr>
    </w:lvl>
  </w:abstractNum>
  <w:num w:numId="1" w16cid:durableId="66967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jC1NDY0tDQxMTNR0lEKTi0uzszPAykwqgUAe7KFaiwAAAA="/>
  </w:docVars>
  <w:rsids>
    <w:rsidRoot w:val="002D1055"/>
    <w:rsid w:val="00085009"/>
    <w:rsid w:val="002D1055"/>
    <w:rsid w:val="00465612"/>
    <w:rsid w:val="00566163"/>
    <w:rsid w:val="005B6B17"/>
    <w:rsid w:val="0068409C"/>
    <w:rsid w:val="00A34666"/>
    <w:rsid w:val="00A35523"/>
    <w:rsid w:val="00AA2E10"/>
    <w:rsid w:val="00AB3ED2"/>
    <w:rsid w:val="00B14E03"/>
    <w:rsid w:val="00BC2155"/>
    <w:rsid w:val="00CF23AE"/>
    <w:rsid w:val="00E24606"/>
    <w:rsid w:val="00F5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E7DF7"/>
  <w15:chartTrackingRefBased/>
  <w15:docId w15:val="{423267B0-E4CF-4843-8595-A86840FB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3"/>
    <w:pPr>
      <w:spacing w:after="0" w:line="240" w:lineRule="auto"/>
      <w:ind w:left="720"/>
      <w:contextualSpacing/>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513">
      <w:bodyDiv w:val="1"/>
      <w:marLeft w:val="0"/>
      <w:marRight w:val="0"/>
      <w:marTop w:val="0"/>
      <w:marBottom w:val="0"/>
      <w:divBdr>
        <w:top w:val="none" w:sz="0" w:space="0" w:color="auto"/>
        <w:left w:val="none" w:sz="0" w:space="0" w:color="auto"/>
        <w:bottom w:val="none" w:sz="0" w:space="0" w:color="auto"/>
        <w:right w:val="none" w:sz="0" w:space="0" w:color="auto"/>
      </w:divBdr>
      <w:divsChild>
        <w:div w:id="1037120212">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882</Words>
  <Characters>4316</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Bee Bee - HBS Winner Sdn. Bhd.</dc:creator>
  <cp:keywords/>
  <dc:description/>
  <cp:lastModifiedBy>Ewegene Tan EdwardianTiger74</cp:lastModifiedBy>
  <cp:revision>15</cp:revision>
  <dcterms:created xsi:type="dcterms:W3CDTF">2018-03-05T05:44:00Z</dcterms:created>
  <dcterms:modified xsi:type="dcterms:W3CDTF">2024-01-12T02:04:00Z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25000d6e3b5c44d375a80926df96102f82afd8264614bea1b2271a028d22815a</vt:lpwstr>
  </property>
</Properties>
</file>